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E7C84" wp14:editId="263B8F39">
                <wp:simplePos x="0" y="0"/>
                <wp:positionH relativeFrom="column">
                  <wp:posOffset>5058278</wp:posOffset>
                </wp:positionH>
                <wp:positionV relativeFrom="paragraph">
                  <wp:posOffset>3241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3E53E9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398.3pt;margin-top:.25pt;width:8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" fillcolor="#92d050" strokecolor="#243f60 [1604]" strokeweight="2pt">
                <v:path arrowok="t"/>
                <v:textbox>
                  <w:txbxContent>
                    <w:p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3E53E9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3F07374B" wp14:editId="12E11D67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178A4" w:rsidRPr="00D5410E" w:rsidRDefault="00C6113E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Claudio Ibáñez González</w:t>
      </w:r>
      <w:r w:rsidR="000D064A">
        <w:rPr>
          <w:rFonts w:ascii="Futura Bk BT" w:hAnsi="Futura Bk BT" w:cs="Arial"/>
          <w:b/>
          <w:i/>
          <w:sz w:val="22"/>
          <w:szCs w:val="22"/>
        </w:rPr>
        <w:t>, I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e</w:t>
      </w:r>
      <w:r w:rsidR="008E6B41">
        <w:rPr>
          <w:rFonts w:ascii="Futura Bk BT" w:hAnsi="Futura Bk BT" w:cs="Arial"/>
          <w:b/>
          <w:i/>
          <w:sz w:val="22"/>
          <w:szCs w:val="22"/>
        </w:rPr>
        <w:t xml:space="preserve"> de la Región de Coquimbo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; </w:t>
      </w:r>
      <w:r w:rsidR="00807641">
        <w:rPr>
          <w:rFonts w:ascii="Futura Bk BT" w:hAnsi="Futura Bk BT" w:cs="Arial"/>
          <w:b/>
          <w:i/>
          <w:sz w:val="22"/>
          <w:szCs w:val="22"/>
        </w:rPr>
        <w:t xml:space="preserve">Eduardo </w:t>
      </w:r>
      <w:proofErr w:type="spellStart"/>
      <w:r w:rsidR="00807641">
        <w:rPr>
          <w:rFonts w:ascii="Futura Bk BT" w:hAnsi="Futura Bk BT" w:cs="Arial"/>
          <w:b/>
          <w:i/>
          <w:sz w:val="22"/>
          <w:szCs w:val="22"/>
        </w:rPr>
        <w:t>Alcayaga</w:t>
      </w:r>
      <w:proofErr w:type="spellEnd"/>
      <w:r w:rsidR="00807641">
        <w:rPr>
          <w:rFonts w:ascii="Futura Bk BT" w:hAnsi="Futura Bk BT" w:cs="Arial"/>
          <w:b/>
          <w:i/>
          <w:sz w:val="22"/>
          <w:szCs w:val="22"/>
        </w:rPr>
        <w:t xml:space="preserve"> Corté</w:t>
      </w:r>
      <w:r w:rsidR="00807641" w:rsidRPr="00307D2E">
        <w:rPr>
          <w:rFonts w:ascii="Futura Bk BT" w:hAnsi="Futura Bk BT" w:cs="Arial"/>
          <w:b/>
          <w:i/>
          <w:sz w:val="22"/>
          <w:szCs w:val="22"/>
        </w:rPr>
        <w:t>s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, Presidente del Consejo Regional</w:t>
      </w:r>
      <w:r w:rsidR="007E07FB">
        <w:rPr>
          <w:rFonts w:ascii="Futura Bk BT" w:hAnsi="Futura Bk BT" w:cs="Arial"/>
          <w:b/>
          <w:i/>
          <w:sz w:val="22"/>
          <w:szCs w:val="22"/>
        </w:rPr>
        <w:t>,</w:t>
      </w:r>
      <w:r w:rsidR="00807641">
        <w:rPr>
          <w:rFonts w:ascii="Futura Bk BT" w:hAnsi="Futura Bk BT" w:cs="Arial"/>
          <w:b/>
          <w:i/>
          <w:sz w:val="22"/>
          <w:szCs w:val="22"/>
        </w:rPr>
        <w:t xml:space="preserve"> Carlos Galleguillos Rojo</w:t>
      </w:r>
      <w:r w:rsidR="00C44769">
        <w:rPr>
          <w:rFonts w:ascii="Futura Bk BT" w:hAnsi="Futura Bk BT" w:cs="Arial"/>
          <w:b/>
          <w:i/>
          <w:sz w:val="22"/>
          <w:szCs w:val="22"/>
        </w:rPr>
        <w:t xml:space="preserve">, Presidente de la Comisión de </w:t>
      </w:r>
      <w:r w:rsidR="00307D2E">
        <w:rPr>
          <w:rFonts w:ascii="Futura Bk BT" w:hAnsi="Futura Bk BT" w:cs="Arial"/>
          <w:b/>
          <w:i/>
          <w:sz w:val="22"/>
          <w:szCs w:val="22"/>
        </w:rPr>
        <w:t>Salud y Deportes</w:t>
      </w:r>
      <w:r w:rsidR="00491813">
        <w:rPr>
          <w:rFonts w:ascii="Futura Bk BT" w:hAnsi="Futura Bk BT" w:cs="Arial"/>
          <w:b/>
          <w:i/>
          <w:sz w:val="22"/>
          <w:szCs w:val="22"/>
        </w:rPr>
        <w:t xml:space="preserve"> del Consejo Regional</w:t>
      </w:r>
      <w:r w:rsidR="00C44769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D064A" w:rsidRPr="000D064A">
        <w:rPr>
          <w:rFonts w:ascii="Futura Bk BT" w:hAnsi="Futura Bk BT" w:cs="Arial"/>
          <w:i/>
          <w:sz w:val="22"/>
          <w:szCs w:val="22"/>
        </w:rPr>
        <w:t>en conjunto con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F40B5">
        <w:rPr>
          <w:rFonts w:ascii="Futura Bk BT" w:hAnsi="Futura Bk BT" w:cs="Arial"/>
          <w:b/>
          <w:i/>
          <w:sz w:val="22"/>
          <w:szCs w:val="22"/>
        </w:rPr>
        <w:t>(</w:t>
      </w:r>
      <w:r w:rsidR="00CB4B20">
        <w:rPr>
          <w:rFonts w:ascii="Futura Bk BT" w:hAnsi="Futura Bk BT" w:cs="Arial"/>
          <w:b/>
          <w:i/>
          <w:sz w:val="22"/>
          <w:szCs w:val="22"/>
        </w:rPr>
        <w:t>nombre del representante legal</w:t>
      </w:r>
      <w:r w:rsidR="000F40B5">
        <w:rPr>
          <w:rFonts w:ascii="Futura Bk BT" w:hAnsi="Futura Bk BT" w:cs="Arial"/>
          <w:b/>
          <w:i/>
          <w:sz w:val="22"/>
          <w:szCs w:val="22"/>
        </w:rPr>
        <w:t xml:space="preserve">) </w:t>
      </w:r>
      <w:r w:rsidR="00AD42B2">
        <w:rPr>
          <w:rFonts w:ascii="Futura Bk BT" w:hAnsi="Futura Bk BT" w:cs="Arial"/>
          <w:i/>
          <w:sz w:val="22"/>
          <w:szCs w:val="22"/>
        </w:rPr>
        <w:t>Representante Legal</w:t>
      </w:r>
      <w:r w:rsidR="00BC3F5D"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 w:rsidR="00AD42B2">
        <w:rPr>
          <w:rFonts w:ascii="Futura Bk BT" w:hAnsi="Futura Bk BT" w:cs="Arial"/>
          <w:i/>
          <w:sz w:val="22"/>
          <w:szCs w:val="22"/>
        </w:rPr>
        <w:t xml:space="preserve"> </w:t>
      </w:r>
      <w:r w:rsidR="001D4111">
        <w:rPr>
          <w:rFonts w:ascii="Futura Bk BT" w:hAnsi="Futura Bk BT" w:cs="Arial"/>
          <w:b/>
          <w:i/>
          <w:sz w:val="22"/>
          <w:szCs w:val="22"/>
        </w:rPr>
        <w:t>(</w:t>
      </w:r>
      <w:r w:rsidR="00AD42B2">
        <w:rPr>
          <w:rFonts w:ascii="Futura Bk BT" w:hAnsi="Futura Bk BT" w:cs="Arial"/>
          <w:b/>
          <w:i/>
          <w:sz w:val="22"/>
          <w:szCs w:val="22"/>
        </w:rPr>
        <w:t>N</w:t>
      </w:r>
      <w:r w:rsidR="001D4111">
        <w:rPr>
          <w:rFonts w:ascii="Futura Bk BT" w:hAnsi="Futura Bk BT" w:cs="Arial"/>
          <w:b/>
          <w:i/>
          <w:sz w:val="22"/>
          <w:szCs w:val="22"/>
        </w:rPr>
        <w:t>ombre de la organización)</w:t>
      </w:r>
      <w:r w:rsidR="000E4717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1D4111">
        <w:rPr>
          <w:rFonts w:ascii="Futura Bk BT" w:hAnsi="Futura Bk BT" w:cs="Arial"/>
          <w:b/>
          <w:i/>
          <w:sz w:val="22"/>
          <w:szCs w:val="22"/>
        </w:rPr>
        <w:t xml:space="preserve"> (Nombre de la comuna)</w:t>
      </w:r>
      <w:r w:rsidR="001178A4" w:rsidRPr="00D5410E">
        <w:rPr>
          <w:rFonts w:ascii="Futura Bk BT" w:hAnsi="Futura Bk BT" w:cs="Arial"/>
          <w:sz w:val="22"/>
          <w:szCs w:val="22"/>
        </w:rPr>
        <w:t>, tiene</w:t>
      </w:r>
      <w:r w:rsidR="00491813">
        <w:rPr>
          <w:rFonts w:ascii="Futura Bk BT" w:hAnsi="Futura Bk BT" w:cs="Arial"/>
          <w:sz w:val="22"/>
          <w:szCs w:val="22"/>
        </w:rPr>
        <w:t>n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 w:rsidR="000E4717">
        <w:rPr>
          <w:rFonts w:ascii="Futura Bk BT" w:hAnsi="Futura Bk BT" w:cs="Arial"/>
          <w:sz w:val="22"/>
          <w:szCs w:val="22"/>
        </w:rPr>
        <w:t>l</w:t>
      </w:r>
      <w:r w:rsidR="00AD42B2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</w:t>
      </w:r>
      <w:r w:rsidR="000E4717">
        <w:rPr>
          <w:rFonts w:ascii="Futura Bk BT" w:hAnsi="Futura Bk BT" w:cs="Arial"/>
          <w:sz w:val="22"/>
          <w:szCs w:val="22"/>
        </w:rPr>
        <w:t>del</w:t>
      </w:r>
      <w:r w:rsidR="00605F3C">
        <w:rPr>
          <w:rFonts w:ascii="Futura Bk BT" w:hAnsi="Futura Bk BT" w:cs="Arial"/>
          <w:sz w:val="22"/>
          <w:szCs w:val="22"/>
        </w:rPr>
        <w:t xml:space="preserve"> proyecto “</w:t>
      </w:r>
      <w:r w:rsidR="001D4111">
        <w:rPr>
          <w:rFonts w:ascii="Futura Bk BT" w:hAnsi="Futura Bk BT" w:cs="Arial"/>
          <w:b/>
          <w:sz w:val="22"/>
          <w:szCs w:val="22"/>
        </w:rPr>
        <w:t>Nombre del proyecto</w:t>
      </w:r>
      <w:r w:rsidR="00AD42B2">
        <w:rPr>
          <w:rFonts w:ascii="Futura Bk BT" w:hAnsi="Futura Bk BT" w:cs="Arial"/>
          <w:sz w:val="22"/>
          <w:szCs w:val="22"/>
        </w:rPr>
        <w:t xml:space="preserve">”, 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financiado por el Fondo de </w:t>
      </w:r>
      <w:r w:rsidR="00307D2E">
        <w:rPr>
          <w:rFonts w:ascii="Futura Bk BT" w:hAnsi="Futura Bk BT" w:cs="Arial"/>
          <w:i/>
          <w:sz w:val="22"/>
          <w:szCs w:val="22"/>
        </w:rPr>
        <w:t>Deporte</w:t>
      </w:r>
      <w:r w:rsidR="00AD42B2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sz w:val="22"/>
          <w:szCs w:val="22"/>
        </w:rPr>
        <w:t>201</w:t>
      </w:r>
      <w:r w:rsidR="00807641">
        <w:rPr>
          <w:rFonts w:ascii="Futura Bk BT" w:hAnsi="Futura Bk BT" w:cs="Arial"/>
          <w:sz w:val="22"/>
          <w:szCs w:val="22"/>
        </w:rPr>
        <w:t>7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AD42B2" w:rsidRPr="000D2F7B" w:rsidRDefault="000D2F7B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:rsidR="005E229B" w:rsidRPr="00D5410E" w:rsidRDefault="00D317C7" w:rsidP="00B84DDF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0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0"/>
    </w:p>
    <w:p w:rsidR="001178A4" w:rsidRPr="00D5410E" w:rsidRDefault="001178A4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D317C7" w:rsidRPr="00D5410E" w:rsidRDefault="00D317C7" w:rsidP="00D317C7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:rsidR="00AD550C" w:rsidRPr="00D5410E" w:rsidRDefault="00D317C7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Incorporar la </w:t>
      </w:r>
      <w:r w:rsidR="000D201F" w:rsidRPr="00D5410E">
        <w:rPr>
          <w:rFonts w:ascii="Futura Bk BT" w:hAnsi="Futura Bk BT" w:cs="Arial"/>
          <w:sz w:val="22"/>
          <w:szCs w:val="22"/>
        </w:rPr>
        <w:t>frase:</w:t>
      </w:r>
      <w:r w:rsidR="000D201F" w:rsidRPr="00D5410E">
        <w:rPr>
          <w:rFonts w:ascii="Futura Bk BT" w:hAnsi="Futura Bk BT" w:cs="Arial"/>
          <w:b/>
          <w:sz w:val="22"/>
          <w:szCs w:val="22"/>
        </w:rPr>
        <w:t xml:space="preserve"> </w:t>
      </w:r>
      <w:r w:rsidR="00B84DDF">
        <w:rPr>
          <w:rFonts w:ascii="Futura Bk BT" w:hAnsi="Futura Bk BT" w:cs="Arial"/>
          <w:b/>
          <w:sz w:val="22"/>
          <w:szCs w:val="22"/>
        </w:rPr>
        <w:t>“</w:t>
      </w:r>
      <w:r w:rsidR="00AD550C" w:rsidRPr="00D5410E">
        <w:rPr>
          <w:rFonts w:ascii="Futura Bk BT" w:hAnsi="Futura Bk BT" w:cs="Arial"/>
          <w:b/>
          <w:sz w:val="22"/>
          <w:szCs w:val="22"/>
        </w:rPr>
        <w:t>PROYECTO FINANCIADO CON EL FONDO DE</w:t>
      </w:r>
      <w:r w:rsidR="000D2F7B">
        <w:rPr>
          <w:rFonts w:ascii="Futura Bk BT" w:hAnsi="Futura Bk BT" w:cs="Arial"/>
          <w:b/>
          <w:sz w:val="22"/>
          <w:szCs w:val="22"/>
        </w:rPr>
        <w:t xml:space="preserve"> </w:t>
      </w:r>
      <w:r w:rsidR="00307D2E" w:rsidRPr="008908A9">
        <w:rPr>
          <w:rFonts w:ascii="Futura Bk BT" w:hAnsi="Futura Bk BT" w:cs="Arial"/>
          <w:b/>
          <w:sz w:val="22"/>
          <w:szCs w:val="22"/>
        </w:rPr>
        <w:t>DEPORTE</w:t>
      </w:r>
      <w:r w:rsidR="000D2F7B" w:rsidRPr="008908A9">
        <w:rPr>
          <w:rFonts w:ascii="Futura Bk BT" w:hAnsi="Futura Bk BT" w:cs="Arial"/>
          <w:b/>
          <w:sz w:val="22"/>
          <w:szCs w:val="22"/>
        </w:rPr>
        <w:t xml:space="preserve"> </w:t>
      </w:r>
      <w:bookmarkStart w:id="1" w:name="_GoBack"/>
      <w:bookmarkEnd w:id="1"/>
      <w:r w:rsidR="00AD550C" w:rsidRPr="00D5410E">
        <w:rPr>
          <w:rFonts w:ascii="Futura Bk BT" w:hAnsi="Futura Bk BT" w:cs="Arial"/>
          <w:b/>
          <w:sz w:val="22"/>
          <w:szCs w:val="22"/>
        </w:rPr>
        <w:t>201</w:t>
      </w:r>
      <w:r w:rsidR="00807641">
        <w:rPr>
          <w:rFonts w:ascii="Futura Bk BT" w:hAnsi="Futura Bk BT" w:cs="Arial"/>
          <w:b/>
          <w:sz w:val="22"/>
          <w:szCs w:val="22"/>
        </w:rPr>
        <w:t>7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 DEL GOBIERNO REGIONAL DE COQUIMBO</w:t>
      </w:r>
      <w:r w:rsidR="00B84DDF">
        <w:rPr>
          <w:rFonts w:ascii="Futura Bk BT" w:hAnsi="Futura Bk BT" w:cs="Arial"/>
          <w:b/>
          <w:sz w:val="22"/>
          <w:szCs w:val="22"/>
        </w:rPr>
        <w:t>”</w:t>
      </w:r>
    </w:p>
    <w:p w:rsidR="00197608" w:rsidRPr="00D5410E" w:rsidRDefault="00197608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10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D3" w:rsidRDefault="008E2ED3">
      <w:r>
        <w:separator/>
      </w:r>
    </w:p>
  </w:endnote>
  <w:endnote w:type="continuationSeparator" w:id="0">
    <w:p w:rsidR="008E2ED3" w:rsidRDefault="008E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D3" w:rsidRDefault="008E2ED3">
      <w:r>
        <w:separator/>
      </w:r>
    </w:p>
  </w:footnote>
  <w:footnote w:type="continuationSeparator" w:id="0">
    <w:p w:rsidR="008E2ED3" w:rsidRDefault="008E2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2F7B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40B5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3BB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4111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66B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D2E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3F6D"/>
    <w:rsid w:val="00384407"/>
    <w:rsid w:val="00385372"/>
    <w:rsid w:val="00390C14"/>
    <w:rsid w:val="00392CE1"/>
    <w:rsid w:val="0039467D"/>
    <w:rsid w:val="00397F1B"/>
    <w:rsid w:val="003A26A5"/>
    <w:rsid w:val="003A3D2E"/>
    <w:rsid w:val="003A3F30"/>
    <w:rsid w:val="003A467F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14"/>
    <w:rsid w:val="003E303B"/>
    <w:rsid w:val="003E44D2"/>
    <w:rsid w:val="003E49F5"/>
    <w:rsid w:val="003E53E9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024E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657B"/>
    <w:rsid w:val="006E7250"/>
    <w:rsid w:val="006E73D3"/>
    <w:rsid w:val="006F0B8A"/>
    <w:rsid w:val="006F1946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07641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08A9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2ED3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7EEC"/>
    <w:rsid w:val="0093049B"/>
    <w:rsid w:val="00931D80"/>
    <w:rsid w:val="0093303E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74C1"/>
    <w:rsid w:val="009C7B25"/>
    <w:rsid w:val="009D0C73"/>
    <w:rsid w:val="009D39FE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42B2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414F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E59"/>
    <w:rsid w:val="00C117C7"/>
    <w:rsid w:val="00C12509"/>
    <w:rsid w:val="00C16F9E"/>
    <w:rsid w:val="00C21393"/>
    <w:rsid w:val="00C218F4"/>
    <w:rsid w:val="00C22515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35F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13E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4B20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19C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2D4C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6BCA"/>
    <w:rsid w:val="00FC7235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5C2D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270D9-B464-49EF-AB96-81D8EE8A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1326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Carolina Mujica Alvarez</cp:lastModifiedBy>
  <cp:revision>2</cp:revision>
  <cp:lastPrinted>2015-06-08T12:31:00Z</cp:lastPrinted>
  <dcterms:created xsi:type="dcterms:W3CDTF">2017-08-17T12:09:00Z</dcterms:created>
  <dcterms:modified xsi:type="dcterms:W3CDTF">2017-08-17T12:09:00Z</dcterms:modified>
</cp:coreProperties>
</file>